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37370A2C" w:rsidP="7188CC1F" w:rsidRDefault="37370A2C" w14:paraId="4B61C3F0" w14:textId="02B12C80">
      <w:pPr>
        <w:pStyle w:val="Normal"/>
        <w:bidi w:val="0"/>
        <w:spacing w:before="0" w:beforeAutospacing="off" w:after="0" w:afterAutospacing="off" w:line="240" w:lineRule="auto"/>
        <w:ind w:left="0" w:right="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7188CC1F" w:rsidR="37370A2C">
        <w:rPr>
          <w:rFonts w:ascii="Arial" w:hAnsi="Arial" w:eastAsia="Arial" w:cs="Arial"/>
          <w:b w:val="1"/>
          <w:bCs w:val="1"/>
          <w:i w:val="0"/>
          <w:iCs w:val="0"/>
          <w:caps w:val="0"/>
          <w:smallCaps w:val="0"/>
          <w:noProof w:val="0"/>
          <w:color w:val="000000" w:themeColor="text1" w:themeTint="FF" w:themeShade="FF"/>
          <w:sz w:val="22"/>
          <w:szCs w:val="22"/>
          <w:lang w:val="en-US"/>
        </w:rPr>
        <w:t>Climate corps</w:t>
      </w:r>
    </w:p>
    <w:p w:rsidR="37370A2C" w:rsidP="7188CC1F" w:rsidRDefault="37370A2C" w14:paraId="5AAA709B" w14:textId="7F2613AB">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37370A2C">
        <w:rPr>
          <w:rFonts w:ascii="Arial" w:hAnsi="Arial" w:eastAsia="Arial" w:cs="Arial"/>
          <w:b w:val="0"/>
          <w:bCs w:val="0"/>
          <w:i w:val="0"/>
          <w:iCs w:val="0"/>
          <w:caps w:val="0"/>
          <w:smallCaps w:val="0"/>
          <w:noProof w:val="0"/>
          <w:color w:val="000000" w:themeColor="text1" w:themeTint="FF" w:themeShade="FF"/>
          <w:sz w:val="22"/>
          <w:szCs w:val="22"/>
          <w:lang w:val="en-US"/>
        </w:rPr>
        <w:t xml:space="preserve">Establish a university student "climate corps" that builds on student investments in the community like </w:t>
      </w:r>
      <w:proofErr w:type="spellStart"/>
      <w:r w:rsidRPr="7188CC1F" w:rsidR="37370A2C">
        <w:rPr>
          <w:rFonts w:ascii="Arial" w:hAnsi="Arial" w:eastAsia="Arial" w:cs="Arial"/>
          <w:b w:val="0"/>
          <w:bCs w:val="0"/>
          <w:i w:val="0"/>
          <w:iCs w:val="0"/>
          <w:caps w:val="0"/>
          <w:smallCaps w:val="0"/>
          <w:noProof w:val="0"/>
          <w:color w:val="000000" w:themeColor="text1" w:themeTint="FF" w:themeShade="FF"/>
          <w:sz w:val="22"/>
          <w:szCs w:val="22"/>
          <w:lang w:val="en-US"/>
        </w:rPr>
        <w:t>Pittserves</w:t>
      </w:r>
      <w:proofErr w:type="spellEnd"/>
      <w:r w:rsidRPr="7188CC1F" w:rsidR="37370A2C">
        <w:rPr>
          <w:rFonts w:ascii="Arial" w:hAnsi="Arial" w:eastAsia="Arial" w:cs="Arial"/>
          <w:b w:val="0"/>
          <w:bCs w:val="0"/>
          <w:i w:val="0"/>
          <w:iCs w:val="0"/>
          <w:caps w:val="0"/>
          <w:smallCaps w:val="0"/>
          <w:noProof w:val="0"/>
          <w:color w:val="000000" w:themeColor="text1" w:themeTint="FF" w:themeShade="FF"/>
          <w:sz w:val="22"/>
          <w:szCs w:val="22"/>
          <w:lang w:val="en-US"/>
        </w:rPr>
        <w:t xml:space="preserve">, but focuses on climate adaptation and mitigation efforts (e.g., tree planting, recycling, habitat restoration, stormwater management, etc.). </w:t>
      </w:r>
    </w:p>
    <w:p w:rsidR="7188CC1F" w:rsidP="7188CC1F" w:rsidRDefault="7188CC1F" w14:paraId="7A3A082D" w14:textId="1D532476">
      <w:pPr>
        <w:spacing w:after="0" w:afterAutospacing="off" w:line="240" w:lineRule="auto"/>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xmlns:wp14="http://schemas.microsoft.com/office/word/2010/wordml" w:rsidP="7188CC1F" w14:paraId="30ABED1B" wp14:textId="4AB0746A">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What we heard</w:t>
      </w:r>
    </w:p>
    <w:p w:rsidR="255ACE55" w:rsidP="7188CC1F" w:rsidRDefault="255ACE55" w14:paraId="54B4584F" w14:textId="79C376EE">
      <w:pPr>
        <w:pStyle w:val="ListParagraph"/>
        <w:numPr>
          <w:ilvl w:val="0"/>
          <w:numId w:val="1"/>
        </w:numPr>
        <w:bidi w:val="0"/>
        <w:spacing w:before="0" w:beforeAutospacing="off" w:after="0" w:afterAutospacing="off" w:line="240" w:lineRule="auto"/>
        <w:ind w:left="720" w:right="0" w:hanging="36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255ACE55">
        <w:rPr>
          <w:rFonts w:ascii="Arial" w:hAnsi="Arial" w:eastAsia="Arial" w:cs="Arial"/>
          <w:b w:val="0"/>
          <w:bCs w:val="0"/>
          <w:i w:val="0"/>
          <w:iCs w:val="0"/>
          <w:caps w:val="0"/>
          <w:smallCaps w:val="0"/>
          <w:noProof w:val="0"/>
          <w:color w:val="000000" w:themeColor="text1" w:themeTint="FF" w:themeShade="FF"/>
          <w:sz w:val="22"/>
          <w:szCs w:val="22"/>
          <w:lang w:val="en-US"/>
        </w:rPr>
        <w:t>Young people are particularly focused on climate change and environmental justice issues.</w:t>
      </w:r>
    </w:p>
    <w:p w:rsidR="255ACE55" w:rsidP="7188CC1F" w:rsidRDefault="255ACE55" w14:paraId="7B8113FE" w14:textId="4F5AF2C5">
      <w:pPr>
        <w:pStyle w:val="ListParagraph"/>
        <w:numPr>
          <w:ilvl w:val="0"/>
          <w:numId w:val="1"/>
        </w:numPr>
        <w:bidi w:val="0"/>
        <w:spacing w:before="0" w:beforeAutospacing="off" w:after="0" w:afterAutospacing="off" w:line="240" w:lineRule="auto"/>
        <w:ind w:left="720" w:right="0" w:hanging="360"/>
        <w:jc w:val="left"/>
        <w:rPr>
          <w:b w:val="0"/>
          <w:bCs w:val="0"/>
          <w:i w:val="0"/>
          <w:iCs w:val="0"/>
          <w:caps w:val="0"/>
          <w:smallCaps w:val="0"/>
          <w:noProof w:val="0"/>
          <w:color w:val="000000" w:themeColor="text1" w:themeTint="FF" w:themeShade="FF"/>
          <w:sz w:val="22"/>
          <w:szCs w:val="22"/>
          <w:lang w:val="en-US"/>
        </w:rPr>
      </w:pPr>
      <w:r w:rsidRPr="7188CC1F" w:rsidR="255ACE55">
        <w:rPr>
          <w:rFonts w:ascii="Arial" w:hAnsi="Arial" w:eastAsia="Arial" w:cs="Arial"/>
          <w:b w:val="0"/>
          <w:bCs w:val="0"/>
          <w:i w:val="0"/>
          <w:iCs w:val="0"/>
          <w:caps w:val="0"/>
          <w:smallCaps w:val="0"/>
          <w:noProof w:val="0"/>
          <w:color w:val="000000" w:themeColor="text1" w:themeTint="FF" w:themeShade="FF"/>
          <w:sz w:val="22"/>
          <w:szCs w:val="22"/>
          <w:lang w:val="en-US"/>
        </w:rPr>
        <w:t>Throughout the planning process, students have commented and asked to participate in elements of the planning work and activities in the neighborhood focus on climate change, adaptation, mitigation, and overcoming environmental inequities.</w:t>
      </w:r>
    </w:p>
    <w:p w:rsidR="66B5E923" w:rsidP="7188CC1F" w:rsidRDefault="66B5E923" w14:paraId="5E4EC33C" w14:textId="5676E049">
      <w:pPr>
        <w:pStyle w:val="ListParagraph"/>
        <w:numPr>
          <w:ilvl w:val="0"/>
          <w:numId w:val="1"/>
        </w:numPr>
        <w:bidi w:val="0"/>
        <w:spacing w:before="0" w:beforeAutospacing="off" w:after="0" w:afterAutospacing="off" w:line="240" w:lineRule="auto"/>
        <w:ind w:left="720" w:right="0" w:hanging="360"/>
        <w:jc w:val="left"/>
        <w:rPr>
          <w:b w:val="0"/>
          <w:bCs w:val="0"/>
          <w:i w:val="0"/>
          <w:iCs w:val="0"/>
          <w:caps w:val="0"/>
          <w:smallCaps w:val="0"/>
          <w:noProof w:val="0"/>
          <w:color w:val="000000" w:themeColor="text1" w:themeTint="FF" w:themeShade="FF"/>
          <w:sz w:val="22"/>
          <w:szCs w:val="22"/>
          <w:lang w:val="en-US"/>
        </w:rPr>
      </w:pPr>
      <w:r w:rsidRPr="7188CC1F" w:rsidR="66B5E923">
        <w:rPr>
          <w:rFonts w:ascii="Arial" w:hAnsi="Arial" w:eastAsia="Arial" w:cs="Arial"/>
          <w:b w:val="0"/>
          <w:bCs w:val="0"/>
          <w:i w:val="0"/>
          <w:iCs w:val="0"/>
          <w:caps w:val="0"/>
          <w:smallCaps w:val="0"/>
          <w:noProof w:val="0"/>
          <w:color w:val="000000" w:themeColor="text1" w:themeTint="FF" w:themeShade="FF"/>
          <w:sz w:val="22"/>
          <w:szCs w:val="22"/>
          <w:lang w:val="en-US"/>
        </w:rPr>
        <w:t xml:space="preserve">There are excellent programs at CMU and Pitt that offer students an opportunity to actively participate in climate change </w:t>
      </w:r>
      <w:proofErr w:type="spellStart"/>
      <w:r w:rsidRPr="7188CC1F" w:rsidR="66B5E923">
        <w:rPr>
          <w:rFonts w:ascii="Arial" w:hAnsi="Arial" w:eastAsia="Arial" w:cs="Arial"/>
          <w:b w:val="0"/>
          <w:bCs w:val="0"/>
          <w:i w:val="0"/>
          <w:iCs w:val="0"/>
          <w:caps w:val="0"/>
          <w:smallCaps w:val="0"/>
          <w:noProof w:val="0"/>
          <w:color w:val="000000" w:themeColor="text1" w:themeTint="FF" w:themeShade="FF"/>
          <w:sz w:val="22"/>
          <w:szCs w:val="22"/>
          <w:lang w:val="en-US"/>
        </w:rPr>
        <w:t>mitigration</w:t>
      </w:r>
      <w:proofErr w:type="spellEnd"/>
      <w:r w:rsidRPr="7188CC1F" w:rsidR="66B5E923">
        <w:rPr>
          <w:rFonts w:ascii="Arial" w:hAnsi="Arial" w:eastAsia="Arial" w:cs="Arial"/>
          <w:b w:val="0"/>
          <w:bCs w:val="0"/>
          <w:i w:val="0"/>
          <w:iCs w:val="0"/>
          <w:caps w:val="0"/>
          <w:smallCaps w:val="0"/>
          <w:noProof w:val="0"/>
          <w:color w:val="000000" w:themeColor="text1" w:themeTint="FF" w:themeShade="FF"/>
          <w:sz w:val="22"/>
          <w:szCs w:val="22"/>
          <w:lang w:val="en-US"/>
        </w:rPr>
        <w:t xml:space="preserve"> efforts</w:t>
      </w:r>
      <w:r w:rsidRPr="7188CC1F" w:rsidR="2B3D3297">
        <w:rPr>
          <w:rFonts w:ascii="Arial" w:hAnsi="Arial" w:eastAsia="Arial" w:cs="Arial"/>
          <w:b w:val="0"/>
          <w:bCs w:val="0"/>
          <w:i w:val="0"/>
          <w:iCs w:val="0"/>
          <w:caps w:val="0"/>
          <w:smallCaps w:val="0"/>
          <w:noProof w:val="0"/>
          <w:color w:val="000000" w:themeColor="text1" w:themeTint="FF" w:themeShade="FF"/>
          <w:sz w:val="22"/>
          <w:szCs w:val="22"/>
          <w:lang w:val="en-US"/>
        </w:rPr>
        <w:t xml:space="preserve"> on-campus, but fewer consistent opportunities for this work to expand into the community.</w:t>
      </w:r>
    </w:p>
    <w:p w:rsidR="2B3D3297" w:rsidP="7188CC1F" w:rsidRDefault="2B3D3297" w14:paraId="7BE217F1" w14:textId="68BCF90C">
      <w:pPr>
        <w:pStyle w:val="ListParagraph"/>
        <w:numPr>
          <w:ilvl w:val="0"/>
          <w:numId w:val="1"/>
        </w:numPr>
        <w:bidi w:val="0"/>
        <w:spacing w:before="0" w:beforeAutospacing="off" w:after="0" w:afterAutospacing="off" w:line="240" w:lineRule="auto"/>
        <w:ind w:left="720" w:right="0" w:hanging="360"/>
        <w:jc w:val="left"/>
        <w:rPr>
          <w:b w:val="0"/>
          <w:bCs w:val="0"/>
          <w:i w:val="0"/>
          <w:iCs w:val="0"/>
          <w:caps w:val="0"/>
          <w:smallCaps w:val="0"/>
          <w:noProof w:val="0"/>
          <w:color w:val="000000" w:themeColor="text1" w:themeTint="FF" w:themeShade="FF"/>
          <w:sz w:val="22"/>
          <w:szCs w:val="22"/>
          <w:lang w:val="en-US"/>
        </w:rPr>
      </w:pPr>
      <w:r w:rsidRPr="7188CC1F" w:rsidR="2B3D3297">
        <w:rPr>
          <w:rFonts w:ascii="Arial" w:hAnsi="Arial" w:eastAsia="Arial" w:cs="Arial"/>
          <w:b w:val="0"/>
          <w:bCs w:val="0"/>
          <w:i w:val="0"/>
          <w:iCs w:val="0"/>
          <w:caps w:val="0"/>
          <w:smallCaps w:val="0"/>
          <w:noProof w:val="0"/>
          <w:color w:val="000000" w:themeColor="text1" w:themeTint="FF" w:themeShade="FF"/>
          <w:sz w:val="22"/>
          <w:szCs w:val="22"/>
          <w:lang w:val="en-US"/>
        </w:rPr>
        <w:t xml:space="preserve">OPDC has run </w:t>
      </w:r>
      <w:r w:rsidRPr="7188CC1F" w:rsidR="2B3D3297">
        <w:rPr>
          <w:rFonts w:ascii="Arial" w:hAnsi="Arial" w:eastAsia="Arial" w:cs="Arial"/>
          <w:b w:val="0"/>
          <w:bCs w:val="0"/>
          <w:i w:val="0"/>
          <w:iCs w:val="0"/>
          <w:caps w:val="0"/>
          <w:smallCaps w:val="0"/>
          <w:noProof w:val="0"/>
          <w:color w:val="000000" w:themeColor="text1" w:themeTint="FF" w:themeShade="FF"/>
          <w:sz w:val="22"/>
          <w:szCs w:val="22"/>
          <w:lang w:val="en-US"/>
        </w:rPr>
        <w:t>various</w:t>
      </w:r>
      <w:r w:rsidRPr="7188CC1F" w:rsidR="2B3D3297">
        <w:rPr>
          <w:rFonts w:ascii="Arial" w:hAnsi="Arial" w:eastAsia="Arial" w:cs="Arial"/>
          <w:b w:val="0"/>
          <w:bCs w:val="0"/>
          <w:i w:val="0"/>
          <w:iCs w:val="0"/>
          <w:caps w:val="0"/>
          <w:smallCaps w:val="0"/>
          <w:noProof w:val="0"/>
          <w:color w:val="000000" w:themeColor="text1" w:themeTint="FF" w:themeShade="FF"/>
          <w:sz w:val="22"/>
          <w:szCs w:val="22"/>
          <w:lang w:val="en-US"/>
        </w:rPr>
        <w:t xml:space="preserve"> programs and initiated projects that have successfully utilized </w:t>
      </w:r>
      <w:proofErr w:type="spellStart"/>
      <w:r w:rsidRPr="7188CC1F" w:rsidR="2B3D3297">
        <w:rPr>
          <w:rFonts w:ascii="Arial" w:hAnsi="Arial" w:eastAsia="Arial" w:cs="Arial"/>
          <w:b w:val="0"/>
          <w:bCs w:val="0"/>
          <w:i w:val="0"/>
          <w:iCs w:val="0"/>
          <w:caps w:val="0"/>
          <w:smallCaps w:val="0"/>
          <w:noProof w:val="0"/>
          <w:color w:val="000000" w:themeColor="text1" w:themeTint="FF" w:themeShade="FF"/>
          <w:sz w:val="22"/>
          <w:szCs w:val="22"/>
          <w:lang w:val="en-US"/>
        </w:rPr>
        <w:t>Pittserves</w:t>
      </w:r>
      <w:proofErr w:type="spellEnd"/>
      <w:r w:rsidRPr="7188CC1F" w:rsidR="2B3D3297">
        <w:rPr>
          <w:rFonts w:ascii="Arial" w:hAnsi="Arial" w:eastAsia="Arial" w:cs="Arial"/>
          <w:b w:val="0"/>
          <w:bCs w:val="0"/>
          <w:i w:val="0"/>
          <w:iCs w:val="0"/>
          <w:caps w:val="0"/>
          <w:smallCaps w:val="0"/>
          <w:noProof w:val="0"/>
          <w:color w:val="000000" w:themeColor="text1" w:themeTint="FF" w:themeShade="FF"/>
          <w:sz w:val="22"/>
          <w:szCs w:val="22"/>
          <w:lang w:val="en-US"/>
        </w:rPr>
        <w:t xml:space="preserve"> students, but again, this is not an ongoing climate change program.</w:t>
      </w:r>
    </w:p>
    <w:p w:rsidR="7188CC1F" w:rsidP="7188CC1F" w:rsidRDefault="7188CC1F" w14:paraId="5E803530" w14:textId="3FA308D3">
      <w:pPr>
        <w:spacing w:after="0" w:afterAutospacing="off" w:line="240" w:lineRule="auto"/>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xmlns:wp14="http://schemas.microsoft.com/office/word/2010/wordml" w:rsidP="7188CC1F" w14:paraId="58A7F4F8" wp14:textId="6BB39654">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When to start</w:t>
      </w:r>
    </w:p>
    <w:p xmlns:wp14="http://schemas.microsoft.com/office/word/2010/wordml" w:rsidP="7188CC1F" w14:paraId="60DEC50D" wp14:textId="72BB4FF0">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noProof w:val="0"/>
          <w:color w:val="000000" w:themeColor="text1" w:themeTint="FF" w:themeShade="FF"/>
          <w:sz w:val="22"/>
          <w:szCs w:val="22"/>
          <w:lang w:val="en-US"/>
        </w:rPr>
        <w:t>0-2 years.</w:t>
      </w:r>
    </w:p>
    <w:p w:rsidR="7188CC1F" w:rsidP="7188CC1F" w:rsidRDefault="7188CC1F" w14:paraId="4CE7DC8B" w14:textId="7AE1A7AA">
      <w:pPr>
        <w:spacing w:after="0" w:afterAutospacing="off" w:line="240" w:lineRule="auto"/>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xmlns:wp14="http://schemas.microsoft.com/office/word/2010/wordml" w:rsidP="7188CC1F" w14:paraId="2D2745BA" wp14:textId="246E298E">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Duration</w:t>
      </w:r>
    </w:p>
    <w:p xmlns:wp14="http://schemas.microsoft.com/office/word/2010/wordml" w:rsidP="7188CC1F" w14:paraId="6F46BB4B" wp14:textId="12E2F5DB">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582CE22B">
        <w:rPr>
          <w:rFonts w:ascii="Arial" w:hAnsi="Arial" w:eastAsia="Arial" w:cs="Arial"/>
          <w:b w:val="0"/>
          <w:bCs w:val="0"/>
          <w:i w:val="0"/>
          <w:iCs w:val="0"/>
          <w:caps w:val="0"/>
          <w:smallCaps w:val="0"/>
          <w:noProof w:val="0"/>
          <w:color w:val="000000" w:themeColor="text1" w:themeTint="FF" w:themeShade="FF"/>
          <w:sz w:val="22"/>
          <w:szCs w:val="22"/>
          <w:lang w:val="en-US"/>
        </w:rPr>
        <w:t>1 year</w:t>
      </w:r>
    </w:p>
    <w:p xmlns:wp14="http://schemas.microsoft.com/office/word/2010/wordml" w:rsidP="7188CC1F" w14:paraId="5162032F" wp14:textId="5F8804B3">
      <w:pPr>
        <w:pStyle w:val="Normal"/>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88CC1F" w14:paraId="11243E2F" wp14:textId="2A314F41">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Estimated costs</w:t>
      </w:r>
    </w:p>
    <w:p w:rsidR="4F2527BD" w:rsidP="7188CC1F" w:rsidRDefault="4F2527BD" w14:paraId="610EFD64" w14:textId="4DF3C03E">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4F2527BD">
        <w:rPr>
          <w:rFonts w:ascii="Arial" w:hAnsi="Arial" w:eastAsia="Arial" w:cs="Arial"/>
          <w:b w:val="0"/>
          <w:bCs w:val="0"/>
          <w:i w:val="0"/>
          <w:iCs w:val="0"/>
          <w:caps w:val="0"/>
          <w:smallCaps w:val="0"/>
          <w:noProof w:val="0"/>
          <w:color w:val="000000" w:themeColor="text1" w:themeTint="FF" w:themeShade="FF"/>
          <w:sz w:val="22"/>
          <w:szCs w:val="22"/>
          <w:lang w:val="en-US"/>
        </w:rPr>
        <w:t>$$</w:t>
      </w:r>
    </w:p>
    <w:p xmlns:wp14="http://schemas.microsoft.com/office/word/2010/wordml" w:rsidP="7188CC1F" w14:paraId="6AF0E5FF" wp14:textId="1FB57BDA">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88CC1F" w14:paraId="1F3A47C9" wp14:textId="1B4E8521">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Illustration(s)</w:t>
      </w:r>
    </w:p>
    <w:p w:rsidR="3CBEA123" w:rsidP="7188CC1F" w:rsidRDefault="3CBEA123" w14:paraId="17173F56" w14:textId="18AC4EBA">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3CBEA123">
        <w:rPr>
          <w:rFonts w:ascii="Arial" w:hAnsi="Arial" w:eastAsia="Arial" w:cs="Arial"/>
          <w:b w:val="0"/>
          <w:bCs w:val="0"/>
          <w:i w:val="0"/>
          <w:iCs w:val="0"/>
          <w:caps w:val="0"/>
          <w:smallCaps w:val="0"/>
          <w:noProof w:val="0"/>
          <w:color w:val="000000" w:themeColor="text1" w:themeTint="FF" w:themeShade="FF"/>
          <w:sz w:val="22"/>
          <w:szCs w:val="22"/>
          <w:lang w:val="en-US"/>
        </w:rPr>
        <w:t>TBD</w:t>
      </w:r>
    </w:p>
    <w:p xmlns:wp14="http://schemas.microsoft.com/office/word/2010/wordml" w:rsidP="7188CC1F" w14:paraId="7444CF70" wp14:textId="073DFBD6">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88CC1F" w14:paraId="3252AC01" wp14:textId="02AADD82">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goals and components</w:t>
      </w:r>
    </w:p>
    <w:p xmlns:wp14="http://schemas.microsoft.com/office/word/2010/wordml" w:rsidP="7188CC1F" w14:paraId="6BCD036C" wp14:textId="332B8715">
      <w:pPr>
        <w:pStyle w:val="ListParagraph"/>
        <w:numPr>
          <w:ilvl w:val="0"/>
          <w:numId w:val="2"/>
        </w:numPr>
        <w:bidi w:val="0"/>
        <w:spacing w:before="0" w:beforeAutospacing="off" w:after="0" w:afterAutospacing="off" w:line="240" w:lineRule="auto"/>
        <w:ind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2279C8E7">
        <w:rPr>
          <w:rFonts w:ascii="Arial" w:hAnsi="Arial" w:eastAsia="Arial" w:cs="Arial"/>
          <w:b w:val="0"/>
          <w:bCs w:val="0"/>
          <w:i w:val="0"/>
          <w:iCs w:val="0"/>
          <w:caps w:val="0"/>
          <w:smallCaps w:val="0"/>
          <w:noProof w:val="0"/>
          <w:color w:val="000000" w:themeColor="text1" w:themeTint="FF" w:themeShade="FF"/>
          <w:sz w:val="22"/>
          <w:szCs w:val="22"/>
          <w:lang w:val="en-US"/>
        </w:rPr>
        <w:t>Local universities to continue and expend their work with local communities to leverage the climate interest and volunteering opportunities from students to positively impact the co</w:t>
      </w:r>
      <w:r w:rsidRPr="7188CC1F" w:rsidR="19EF6DA4">
        <w:rPr>
          <w:rFonts w:ascii="Arial" w:hAnsi="Arial" w:eastAsia="Arial" w:cs="Arial"/>
          <w:b w:val="0"/>
          <w:bCs w:val="0"/>
          <w:i w:val="0"/>
          <w:iCs w:val="0"/>
          <w:caps w:val="0"/>
          <w:smallCaps w:val="0"/>
          <w:noProof w:val="0"/>
          <w:color w:val="000000" w:themeColor="text1" w:themeTint="FF" w:themeShade="FF"/>
          <w:sz w:val="22"/>
          <w:szCs w:val="22"/>
          <w:lang w:val="en-US"/>
        </w:rPr>
        <w:t>mmunity.</w:t>
      </w:r>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188CC1F" w14:paraId="4486ED0C" wp14:textId="3B38872D">
      <w:pPr>
        <w:pStyle w:val="ListParagraph"/>
        <w:numPr>
          <w:ilvl w:val="0"/>
          <w:numId w:val="2"/>
        </w:numPr>
        <w:bidi w:val="0"/>
        <w:spacing w:before="0" w:beforeAutospacing="off" w:after="0" w:afterAutospacing="off" w:line="240" w:lineRule="auto"/>
        <w:ind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76AF4490">
        <w:rPr>
          <w:rFonts w:ascii="Arial" w:hAnsi="Arial" w:eastAsia="Arial" w:cs="Arial"/>
          <w:b w:val="0"/>
          <w:bCs w:val="0"/>
          <w:i w:val="0"/>
          <w:iCs w:val="0"/>
          <w:caps w:val="0"/>
          <w:smallCaps w:val="0"/>
          <w:noProof w:val="0"/>
          <w:color w:val="000000" w:themeColor="text1" w:themeTint="FF" w:themeShade="FF"/>
          <w:sz w:val="22"/>
          <w:szCs w:val="22"/>
          <w:lang w:val="en-US"/>
        </w:rPr>
        <w:t>A dedicated program that continues every year would allow for lessons to be learned and improve the program each subsequent year. Funding could also better follow a program model than one-off projects.</w:t>
      </w:r>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188CC1F" w14:paraId="1C269CEF" wp14:textId="69E8A8A4">
      <w:pPr>
        <w:pStyle w:val="ListParagraph"/>
        <w:numPr>
          <w:ilvl w:val="0"/>
          <w:numId w:val="2"/>
        </w:numPr>
        <w:bidi w:val="0"/>
        <w:spacing w:before="0" w:beforeAutospacing="off" w:after="0" w:afterAutospacing="off" w:line="240" w:lineRule="auto"/>
        <w:ind w:right="0"/>
        <w:jc w:val="left"/>
        <w:rPr>
          <w:rFonts w:ascii="Arial" w:hAnsi="Arial" w:eastAsia="Arial" w:cs="Arial"/>
          <w:b w:val="0"/>
          <w:bCs w:val="0"/>
          <w:i w:val="0"/>
          <w:iCs w:val="0"/>
          <w:caps w:val="0"/>
          <w:smallCaps w:val="0"/>
          <w:noProof w:val="0"/>
          <w:color w:val="000000" w:themeColor="text1" w:themeTint="FF" w:themeShade="FF"/>
          <w:sz w:val="22"/>
          <w:szCs w:val="22"/>
          <w:lang w:val="en-US"/>
        </w:rPr>
      </w:pPr>
      <w:proofErr w:type="spellStart"/>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Pittserve</w:t>
      </w:r>
      <w:proofErr w:type="spellEnd"/>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 xml:space="preserve"> and CMU-PACE provide a great basis for such a </w:t>
      </w:r>
      <w:proofErr w:type="gramStart"/>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program</w:t>
      </w:r>
      <w:proofErr w:type="gramEnd"/>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 xml:space="preserve"> but the climate corp</w:t>
      </w:r>
      <w:r w:rsidRPr="7188CC1F" w:rsidR="7566B9AD">
        <w:rPr>
          <w:rFonts w:ascii="Arial" w:hAnsi="Arial" w:eastAsia="Arial" w:cs="Arial"/>
          <w:b w:val="0"/>
          <w:bCs w:val="0"/>
          <w:i w:val="0"/>
          <w:iCs w:val="0"/>
          <w:caps w:val="0"/>
          <w:smallCaps w:val="0"/>
          <w:noProof w:val="0"/>
          <w:color w:val="000000" w:themeColor="text1" w:themeTint="FF" w:themeShade="FF"/>
          <w:sz w:val="22"/>
          <w:szCs w:val="22"/>
          <w:lang w:val="en-US"/>
        </w:rPr>
        <w:t>s</w:t>
      </w:r>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 xml:space="preserve"> would have an added focus on climate</w:t>
      </w:r>
      <w:r w:rsidRPr="7188CC1F" w:rsidR="723A8B08">
        <w:rPr>
          <w:rFonts w:ascii="Arial" w:hAnsi="Arial" w:eastAsia="Arial" w:cs="Arial"/>
          <w:b w:val="0"/>
          <w:bCs w:val="0"/>
          <w:i w:val="0"/>
          <w:iCs w:val="0"/>
          <w:caps w:val="0"/>
          <w:smallCaps w:val="0"/>
          <w:noProof w:val="0"/>
          <w:color w:val="000000" w:themeColor="text1" w:themeTint="FF" w:themeShade="FF"/>
          <w:sz w:val="22"/>
          <w:szCs w:val="22"/>
          <w:lang w:val="en-US"/>
        </w:rPr>
        <w:t xml:space="preserve"> impact in</w:t>
      </w:r>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188CC1F" w:rsidR="70CCE04E">
        <w:rPr>
          <w:rFonts w:ascii="Arial" w:hAnsi="Arial" w:eastAsia="Arial" w:cs="Arial"/>
          <w:b w:val="0"/>
          <w:bCs w:val="0"/>
          <w:i w:val="0"/>
          <w:iCs w:val="0"/>
          <w:caps w:val="0"/>
          <w:smallCaps w:val="0"/>
          <w:noProof w:val="0"/>
          <w:color w:val="000000" w:themeColor="text1" w:themeTint="FF" w:themeShade="FF"/>
          <w:sz w:val="22"/>
          <w:szCs w:val="22"/>
          <w:lang w:val="en-US"/>
        </w:rPr>
        <w:t>O</w:t>
      </w:r>
      <w:r w:rsidRPr="7188CC1F" w:rsidR="3FDEA07D">
        <w:rPr>
          <w:rFonts w:ascii="Arial" w:hAnsi="Arial" w:eastAsia="Arial" w:cs="Arial"/>
          <w:b w:val="0"/>
          <w:bCs w:val="0"/>
          <w:i w:val="0"/>
          <w:iCs w:val="0"/>
          <w:caps w:val="0"/>
          <w:smallCaps w:val="0"/>
          <w:noProof w:val="0"/>
          <w:color w:val="000000" w:themeColor="text1" w:themeTint="FF" w:themeShade="FF"/>
          <w:sz w:val="22"/>
          <w:szCs w:val="22"/>
          <w:lang w:val="en-US"/>
        </w:rPr>
        <w:t>akland</w:t>
      </w:r>
      <w:r w:rsidRPr="7188CC1F" w:rsidR="76A57002">
        <w:rPr>
          <w:rFonts w:ascii="Arial" w:hAnsi="Arial" w:eastAsia="Arial" w:cs="Arial"/>
          <w:b w:val="0"/>
          <w:bCs w:val="0"/>
          <w:i w:val="0"/>
          <w:iCs w:val="0"/>
          <w:caps w:val="0"/>
          <w:smallCaps w:val="0"/>
          <w:noProof w:val="0"/>
          <w:color w:val="000000" w:themeColor="text1" w:themeTint="FF" w:themeShade="FF"/>
          <w:sz w:val="22"/>
          <w:szCs w:val="22"/>
          <w:lang w:val="en-US"/>
        </w:rPr>
        <w:t xml:space="preserve"> and mixing students from neighboring campus</w:t>
      </w:r>
      <w:r w:rsidRPr="7188CC1F" w:rsidR="4200316A">
        <w:rPr>
          <w:rFonts w:ascii="Arial" w:hAnsi="Arial" w:eastAsia="Arial" w:cs="Arial"/>
          <w:b w:val="0"/>
          <w:bCs w:val="0"/>
          <w:i w:val="0"/>
          <w:iCs w:val="0"/>
          <w:caps w:val="0"/>
          <w:smallCaps w:val="0"/>
          <w:noProof w:val="0"/>
          <w:color w:val="000000" w:themeColor="text1" w:themeTint="FF" w:themeShade="FF"/>
          <w:sz w:val="22"/>
          <w:szCs w:val="22"/>
          <w:lang w:val="en-US"/>
        </w:rPr>
        <w:t>.</w:t>
      </w:r>
    </w:p>
    <w:p xmlns:wp14="http://schemas.microsoft.com/office/word/2010/wordml" w:rsidP="7188CC1F" w14:paraId="2B17D068" wp14:textId="4815CE3C">
      <w:pPr>
        <w:pStyle w:val="ListParagraph"/>
        <w:numPr>
          <w:ilvl w:val="0"/>
          <w:numId w:val="2"/>
        </w:numPr>
        <w:bidi w:val="0"/>
        <w:spacing w:before="0" w:beforeAutospacing="off" w:after="0" w:afterAutospacing="off" w:line="240" w:lineRule="auto"/>
        <w:ind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19EF6DA4">
        <w:rPr>
          <w:rFonts w:ascii="Arial" w:hAnsi="Arial" w:eastAsia="Arial" w:cs="Arial"/>
          <w:b w:val="0"/>
          <w:bCs w:val="0"/>
          <w:i w:val="0"/>
          <w:iCs w:val="0"/>
          <w:caps w:val="0"/>
          <w:smallCaps w:val="0"/>
          <w:noProof w:val="0"/>
          <w:color w:val="000000" w:themeColor="text1" w:themeTint="FF" w:themeShade="FF"/>
          <w:sz w:val="22"/>
          <w:szCs w:val="22"/>
          <w:lang w:val="en-US"/>
        </w:rPr>
        <w:t>This climate corps could be actively involved in the resident education program or the</w:t>
      </w:r>
      <w:r w:rsidRPr="7188CC1F" w:rsidR="19EF6DA4">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188CC1F" w:rsidR="394EA4E4">
        <w:rPr>
          <w:rFonts w:ascii="Arial" w:hAnsi="Arial" w:eastAsia="Arial" w:cs="Arial"/>
          <w:b w:val="0"/>
          <w:bCs w:val="0"/>
          <w:i w:val="0"/>
          <w:iCs w:val="0"/>
          <w:caps w:val="0"/>
          <w:smallCaps w:val="0"/>
          <w:noProof w:val="0"/>
          <w:color w:val="000000" w:themeColor="text1" w:themeTint="FF" w:themeShade="FF"/>
          <w:sz w:val="22"/>
          <w:szCs w:val="22"/>
          <w:lang w:val="en-US"/>
        </w:rPr>
        <w:t>“</w:t>
      </w:r>
      <w:r w:rsidRPr="7188CC1F" w:rsidR="19EF6DA4">
        <w:rPr>
          <w:rFonts w:ascii="Arial" w:hAnsi="Arial" w:eastAsia="Arial" w:cs="Arial"/>
          <w:b w:val="0"/>
          <w:bCs w:val="0"/>
          <w:i w:val="0"/>
          <w:iCs w:val="0"/>
          <w:caps w:val="0"/>
          <w:smallCaps w:val="0"/>
          <w:noProof w:val="0"/>
          <w:color w:val="000000" w:themeColor="text1" w:themeTint="FF" w:themeShade="FF"/>
          <w:sz w:val="22"/>
          <w:szCs w:val="22"/>
          <w:lang w:val="en-US"/>
        </w:rPr>
        <w:t>butterfly</w:t>
      </w:r>
      <w:r w:rsidRPr="7188CC1F" w:rsidR="7B575709">
        <w:rPr>
          <w:rFonts w:ascii="Arial" w:hAnsi="Arial" w:eastAsia="Arial" w:cs="Arial"/>
          <w:b w:val="0"/>
          <w:bCs w:val="0"/>
          <w:i w:val="0"/>
          <w:iCs w:val="0"/>
          <w:caps w:val="0"/>
          <w:smallCaps w:val="0"/>
          <w:noProof w:val="0"/>
          <w:color w:val="000000" w:themeColor="text1" w:themeTint="FF" w:themeShade="FF"/>
          <w:sz w:val="22"/>
          <w:szCs w:val="22"/>
          <w:lang w:val="en-US"/>
        </w:rPr>
        <w:t xml:space="preserve"> pollinator</w:t>
      </w:r>
      <w:r w:rsidRPr="7188CC1F" w:rsidR="19EF6DA4">
        <w:rPr>
          <w:rFonts w:ascii="Arial" w:hAnsi="Arial" w:eastAsia="Arial" w:cs="Arial"/>
          <w:b w:val="0"/>
          <w:bCs w:val="0"/>
          <w:i w:val="0"/>
          <w:iCs w:val="0"/>
          <w:caps w:val="0"/>
          <w:smallCaps w:val="0"/>
          <w:noProof w:val="0"/>
          <w:color w:val="000000" w:themeColor="text1" w:themeTint="FF" w:themeShade="FF"/>
          <w:sz w:val="22"/>
          <w:szCs w:val="22"/>
          <w:lang w:val="en-US"/>
        </w:rPr>
        <w:t xml:space="preserve"> angel” program.</w:t>
      </w:r>
    </w:p>
    <w:p xmlns:wp14="http://schemas.microsoft.com/office/word/2010/wordml" w:rsidP="7188CC1F" w14:paraId="6E37452C" wp14:textId="715B2778">
      <w:pPr>
        <w:pStyle w:val="ListParagraph"/>
        <w:numPr>
          <w:ilvl w:val="0"/>
          <w:numId w:val="2"/>
        </w:numPr>
        <w:bidi w:val="0"/>
        <w:spacing w:before="0" w:beforeAutospacing="off" w:after="0" w:afterAutospacing="off" w:line="240" w:lineRule="auto"/>
        <w:ind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8EAE3BD">
        <w:rPr>
          <w:rFonts w:ascii="Arial" w:hAnsi="Arial" w:eastAsia="Arial" w:cs="Arial"/>
          <w:b w:val="0"/>
          <w:bCs w:val="0"/>
          <w:i w:val="0"/>
          <w:iCs w:val="0"/>
          <w:caps w:val="0"/>
          <w:smallCaps w:val="0"/>
          <w:noProof w:val="0"/>
          <w:color w:val="000000" w:themeColor="text1" w:themeTint="FF" w:themeShade="FF"/>
          <w:sz w:val="22"/>
          <w:szCs w:val="22"/>
          <w:lang w:val="en-US"/>
        </w:rPr>
        <w:t>Could be used as part of university's marketing to attract students to study there.</w:t>
      </w:r>
    </w:p>
    <w:p xmlns:wp14="http://schemas.microsoft.com/office/word/2010/wordml" w:rsidP="7188CC1F" w14:paraId="6F1D2F45" wp14:textId="5A5DAF5D">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88CC1F" w14:paraId="09C63D94" wp14:textId="0E9F979E">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xmlns:wp14="http://schemas.microsoft.com/office/word/2010/wordml" w:rsidP="7188CC1F" w14:paraId="7C226EF8" wp14:textId="4B5D8B4B">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41FFE2C4">
        <w:rPr>
          <w:rFonts w:ascii="Arial" w:hAnsi="Arial" w:eastAsia="Arial" w:cs="Arial"/>
          <w:b w:val="0"/>
          <w:bCs w:val="0"/>
          <w:i w:val="0"/>
          <w:iCs w:val="0"/>
          <w:caps w:val="0"/>
          <w:smallCaps w:val="0"/>
          <w:noProof w:val="0"/>
          <w:color w:val="000000" w:themeColor="text1" w:themeTint="FF" w:themeShade="FF"/>
          <w:sz w:val="22"/>
          <w:szCs w:val="22"/>
          <w:lang w:val="en-US"/>
        </w:rPr>
        <w:t>Pitt, CMU</w:t>
      </w:r>
      <w:r w:rsidRPr="7188CC1F" w:rsidR="4D616D87">
        <w:rPr>
          <w:rFonts w:ascii="Arial" w:hAnsi="Arial" w:eastAsia="Arial" w:cs="Arial"/>
          <w:b w:val="0"/>
          <w:bCs w:val="0"/>
          <w:i w:val="0"/>
          <w:iCs w:val="0"/>
          <w:caps w:val="0"/>
          <w:smallCaps w:val="0"/>
          <w:noProof w:val="0"/>
          <w:color w:val="000000" w:themeColor="text1" w:themeTint="FF" w:themeShade="FF"/>
          <w:sz w:val="22"/>
          <w:szCs w:val="22"/>
          <w:lang w:val="en-US"/>
        </w:rPr>
        <w:t>, Carlow</w:t>
      </w:r>
    </w:p>
    <w:p xmlns:wp14="http://schemas.microsoft.com/office/word/2010/wordml" w:rsidP="7188CC1F" w14:paraId="7148E312" wp14:textId="48E2B0F4">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88CC1F" w14:paraId="58CCB534" wp14:textId="4D3FD108">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188CC1F" w:rsidR="021072BE">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xmlns:wp14="http://schemas.microsoft.com/office/word/2010/wordml" w:rsidP="7188CC1F" w14:paraId="2C078E63" wp14:textId="3F63BA52">
      <w:pPr>
        <w:pStyle w:val="Normal"/>
        <w:spacing w:after="0" w:afterAutospacing="off" w:line="240" w:lineRule="auto"/>
        <w:rPr>
          <w:rFonts w:ascii="Arial" w:hAnsi="Arial" w:eastAsia="Arial" w:cs="Arial"/>
        </w:rPr>
      </w:pPr>
      <w:r w:rsidRPr="7188CC1F" w:rsidR="3493429E">
        <w:rPr>
          <w:rFonts w:ascii="Arial" w:hAnsi="Arial" w:eastAsia="Arial" w:cs="Arial"/>
        </w:rPr>
        <w:t xml:space="preserve">DCP, </w:t>
      </w:r>
      <w:r w:rsidRPr="7188CC1F" w:rsidR="5B02837A">
        <w:rPr>
          <w:rFonts w:ascii="Arial" w:hAnsi="Arial" w:eastAsia="Arial" w:cs="Arial"/>
        </w:rPr>
        <w:t>O</w:t>
      </w:r>
      <w:r w:rsidRPr="7188CC1F" w:rsidR="3FC76FB1">
        <w:rPr>
          <w:rFonts w:ascii="Arial" w:hAnsi="Arial" w:eastAsia="Arial" w:cs="Arial"/>
        </w:rPr>
        <w:t>B</w:t>
      </w:r>
      <w:r w:rsidRPr="7188CC1F" w:rsidR="5B02837A">
        <w:rPr>
          <w:rFonts w:ascii="Arial" w:hAnsi="Arial" w:eastAsia="Arial" w:cs="Arial"/>
        </w:rPr>
        <w:t xml:space="preserve">ID, OPDC, </w:t>
      </w:r>
      <w:proofErr w:type="spellStart"/>
      <w:r w:rsidRPr="7188CC1F" w:rsidR="5B02837A">
        <w:rPr>
          <w:rFonts w:ascii="Arial" w:hAnsi="Arial" w:eastAsia="Arial" w:cs="Arial"/>
        </w:rPr>
        <w:t>Oakcliffe</w:t>
      </w:r>
      <w:proofErr w:type="spellEnd"/>
      <w:r w:rsidRPr="7188CC1F" w:rsidR="5B02837A">
        <w:rPr>
          <w:rFonts w:ascii="Arial" w:hAnsi="Arial" w:eastAsia="Arial" w:cs="Arial"/>
        </w:rPr>
        <w:t xml:space="preserve"> Community </w:t>
      </w:r>
      <w:r w:rsidRPr="7188CC1F" w:rsidR="5DB3E114">
        <w:rPr>
          <w:rFonts w:ascii="Arial" w:hAnsi="Arial" w:eastAsia="Arial" w:cs="Arial"/>
        </w:rPr>
        <w:t>Organization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1CF87E"/>
    <w:rsid w:val="021072BE"/>
    <w:rsid w:val="025EAC3E"/>
    <w:rsid w:val="0290539E"/>
    <w:rsid w:val="0349484B"/>
    <w:rsid w:val="03A61C01"/>
    <w:rsid w:val="05481380"/>
    <w:rsid w:val="05C186E8"/>
    <w:rsid w:val="07C70F70"/>
    <w:rsid w:val="081CB96E"/>
    <w:rsid w:val="08EAE3BD"/>
    <w:rsid w:val="11DD2C12"/>
    <w:rsid w:val="12F1BBB4"/>
    <w:rsid w:val="12FB0A00"/>
    <w:rsid w:val="14AD7FFE"/>
    <w:rsid w:val="16144715"/>
    <w:rsid w:val="17CE7B23"/>
    <w:rsid w:val="17E520C0"/>
    <w:rsid w:val="196A4B84"/>
    <w:rsid w:val="1980F121"/>
    <w:rsid w:val="19EF6DA4"/>
    <w:rsid w:val="1B1CC182"/>
    <w:rsid w:val="1CA81364"/>
    <w:rsid w:val="2189B6F9"/>
    <w:rsid w:val="2279C8E7"/>
    <w:rsid w:val="255ACE55"/>
    <w:rsid w:val="2A5B09E4"/>
    <w:rsid w:val="2AC58DE6"/>
    <w:rsid w:val="2B3D3297"/>
    <w:rsid w:val="2BEED78F"/>
    <w:rsid w:val="2D1E4E3F"/>
    <w:rsid w:val="2FDE75FB"/>
    <w:rsid w:val="30CA4F37"/>
    <w:rsid w:val="32D26B64"/>
    <w:rsid w:val="3493429E"/>
    <w:rsid w:val="37370A2C"/>
    <w:rsid w:val="37A5DC87"/>
    <w:rsid w:val="3941ACE8"/>
    <w:rsid w:val="394EA4E4"/>
    <w:rsid w:val="39598C29"/>
    <w:rsid w:val="3AC454EC"/>
    <w:rsid w:val="3B1EA5E2"/>
    <w:rsid w:val="3B2128A2"/>
    <w:rsid w:val="3CBEA123"/>
    <w:rsid w:val="3F49AD27"/>
    <w:rsid w:val="3FC76FB1"/>
    <w:rsid w:val="3FDEA07D"/>
    <w:rsid w:val="413538CF"/>
    <w:rsid w:val="41A8E4E0"/>
    <w:rsid w:val="41FFE2C4"/>
    <w:rsid w:val="4200316A"/>
    <w:rsid w:val="4279BCD3"/>
    <w:rsid w:val="427C2A63"/>
    <w:rsid w:val="473E75DF"/>
    <w:rsid w:val="4D616D87"/>
    <w:rsid w:val="4F2527BD"/>
    <w:rsid w:val="53D94D8E"/>
    <w:rsid w:val="5576631A"/>
    <w:rsid w:val="558BBE21"/>
    <w:rsid w:val="582CE22B"/>
    <w:rsid w:val="591AAB22"/>
    <w:rsid w:val="5A18AA1E"/>
    <w:rsid w:val="5B02837A"/>
    <w:rsid w:val="5D13CB09"/>
    <w:rsid w:val="5D32735C"/>
    <w:rsid w:val="5DB3E114"/>
    <w:rsid w:val="5DD5F847"/>
    <w:rsid w:val="5E9E75C3"/>
    <w:rsid w:val="5FF73A8E"/>
    <w:rsid w:val="62F08A8E"/>
    <w:rsid w:val="63888C83"/>
    <w:rsid w:val="63FFB386"/>
    <w:rsid w:val="643B0A37"/>
    <w:rsid w:val="66B5E923"/>
    <w:rsid w:val="6941AC50"/>
    <w:rsid w:val="6BCA3C2C"/>
    <w:rsid w:val="6D8518C7"/>
    <w:rsid w:val="6E2BC0DC"/>
    <w:rsid w:val="6EF66AD1"/>
    <w:rsid w:val="70CCE04E"/>
    <w:rsid w:val="7188CC1F"/>
    <w:rsid w:val="71F427D5"/>
    <w:rsid w:val="723A8B08"/>
    <w:rsid w:val="734D302E"/>
    <w:rsid w:val="7566B9AD"/>
    <w:rsid w:val="75BD422D"/>
    <w:rsid w:val="76A57002"/>
    <w:rsid w:val="76AF4490"/>
    <w:rsid w:val="771CF87E"/>
    <w:rsid w:val="77AB6BAF"/>
    <w:rsid w:val="7B575709"/>
    <w:rsid w:val="7B9B0A1B"/>
    <w:rsid w:val="7C546309"/>
    <w:rsid w:val="7FC4A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CF87E"/>
  <w15:chartTrackingRefBased/>
  <w15:docId w15:val="{0797209B-F31F-4D05-AFBC-48095CAECA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3607af066ab432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2022-02-04T18:46:24.5855012Z</dcterms:created>
  <dcterms:modified xsi:type="dcterms:W3CDTF">2022-02-04T23:04:31.0261691Z</dcterms:modified>
  <dc:creator>Marion, Flore</dc:creator>
  <lastModifiedBy>Dauphin, Derek</lastModifiedBy>
</coreProperties>
</file>